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89" w:rsidRDefault="00533689" w:rsidP="00533689">
      <w:pPr>
        <w:jc w:val="center"/>
      </w:pPr>
      <w:proofErr w:type="spellStart"/>
      <w:r>
        <w:t>eMundus</w:t>
      </w:r>
      <w:proofErr w:type="spellEnd"/>
    </w:p>
    <w:p w:rsidR="00533689" w:rsidRDefault="00533689" w:rsidP="00533689">
      <w:pPr>
        <w:jc w:val="center"/>
      </w:pPr>
    </w:p>
    <w:p w:rsidR="00533689" w:rsidRDefault="00533689" w:rsidP="00533689">
      <w:proofErr w:type="spellStart"/>
      <w:r>
        <w:t>Public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“</w:t>
      </w:r>
      <w:proofErr w:type="spellStart"/>
      <w:r>
        <w:t>eMundus</w:t>
      </w:r>
      <w:proofErr w:type="spellEnd"/>
      <w:r>
        <w:t xml:space="preserve">”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2009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streamline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of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spheres</w:t>
      </w:r>
      <w:proofErr w:type="spellEnd"/>
      <w:r>
        <w:t xml:space="preserve">. </w:t>
      </w:r>
    </w:p>
    <w:p w:rsidR="00533689" w:rsidRDefault="00533689" w:rsidP="00533689">
      <w:proofErr w:type="spellStart"/>
      <w:proofErr w:type="gramStart"/>
      <w:r>
        <w:t>The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of </w:t>
      </w:r>
      <w:proofErr w:type="spellStart"/>
      <w:r>
        <w:t>eMundus</w:t>
      </w:r>
      <w:proofErr w:type="spellEnd"/>
      <w:r>
        <w:t xml:space="preserve"> is </w:t>
      </w:r>
      <w:proofErr w:type="spellStart"/>
      <w:r>
        <w:t>actively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ICT, </w:t>
      </w:r>
      <w:proofErr w:type="spellStart"/>
      <w:r>
        <w:t>innovations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,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lifestyle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unity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groups</w:t>
      </w:r>
      <w:proofErr w:type="spellEnd"/>
      <w:r>
        <w:t>.</w:t>
      </w:r>
      <w:proofErr w:type="gramEnd"/>
    </w:p>
    <w:p w:rsidR="00533689" w:rsidRDefault="00533689" w:rsidP="00533689">
      <w:proofErr w:type="spellStart"/>
      <w:r>
        <w:t>The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seeks</w:t>
      </w:r>
      <w:proofErr w:type="spellEnd"/>
      <w:r>
        <w:t>:</w:t>
      </w:r>
    </w:p>
    <w:p w:rsidR="00533689" w:rsidRDefault="00533689" w:rsidP="00533689">
      <w:r>
        <w:t xml:space="preserve">-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sphere</w:t>
      </w:r>
      <w:proofErr w:type="spellEnd"/>
      <w:r>
        <w:t xml:space="preserve"> in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attract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learner</w:t>
      </w:r>
      <w:proofErr w:type="spellEnd"/>
      <w:r>
        <w:t xml:space="preserve">; </w:t>
      </w:r>
    </w:p>
    <w:p w:rsidR="00533689" w:rsidRDefault="00533689" w:rsidP="00533689">
      <w:r>
        <w:t xml:space="preserve">-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real-world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, </w:t>
      </w:r>
      <w:proofErr w:type="spellStart"/>
      <w:r>
        <w:t>updating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curricula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learning</w:t>
      </w:r>
      <w:proofErr w:type="spellEnd"/>
    </w:p>
    <w:p w:rsidR="00533689" w:rsidRDefault="00533689" w:rsidP="00533689">
      <w:r>
        <w:t xml:space="preserve">-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>;</w:t>
      </w:r>
    </w:p>
    <w:p w:rsidR="00533689" w:rsidRDefault="00533689" w:rsidP="00533689">
      <w:r>
        <w:t xml:space="preserve">-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lifelong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guaranty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; </w:t>
      </w:r>
    </w:p>
    <w:p w:rsidR="00533689" w:rsidRDefault="00533689" w:rsidP="00533689">
      <w:r>
        <w:t xml:space="preserve">-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collaborate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(</w:t>
      </w:r>
      <w:proofErr w:type="spellStart"/>
      <w:r>
        <w:t>universities</w:t>
      </w:r>
      <w:proofErr w:type="spellEnd"/>
      <w:r>
        <w:t xml:space="preserve">,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,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associations</w:t>
      </w:r>
      <w:proofErr w:type="spellEnd"/>
      <w:r>
        <w:t xml:space="preserve">, </w:t>
      </w:r>
      <w:proofErr w:type="spellStart"/>
      <w:r>
        <w:t>enterprises</w:t>
      </w:r>
      <w:proofErr w:type="spellEnd"/>
      <w:r>
        <w:t xml:space="preserve">; </w:t>
      </w:r>
    </w:p>
    <w:p w:rsidR="00533689" w:rsidRDefault="00533689" w:rsidP="00533689">
      <w:r>
        <w:t xml:space="preserve">-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. </w:t>
      </w:r>
    </w:p>
    <w:p w:rsidR="0009687D" w:rsidRDefault="00533689" w:rsidP="00533689">
      <w:proofErr w:type="spellStart"/>
      <w:r>
        <w:t>eMundus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is </w:t>
      </w:r>
      <w:proofErr w:type="spellStart"/>
      <w:r>
        <w:t>composed</w:t>
      </w:r>
      <w:proofErr w:type="spellEnd"/>
      <w:r>
        <w:t xml:space="preserve"> of 7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long-lasting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ICT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, </w:t>
      </w:r>
      <w:proofErr w:type="spellStart"/>
      <w:r>
        <w:t>programming</w:t>
      </w:r>
      <w:proofErr w:type="spellEnd"/>
      <w:r>
        <w:t xml:space="preserve">, </w:t>
      </w:r>
      <w:proofErr w:type="spellStart"/>
      <w:r>
        <w:t>gamification</w:t>
      </w:r>
      <w:proofErr w:type="spellEnd"/>
      <w:r>
        <w:t xml:space="preserve">, </w:t>
      </w:r>
      <w:proofErr w:type="spellStart"/>
      <w:r>
        <w:t>management</w:t>
      </w:r>
      <w:proofErr w:type="spellEnd"/>
      <w:r>
        <w:t>, e-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,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.  Team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gramStart"/>
      <w:r>
        <w:t xml:space="preserve">10  </w:t>
      </w:r>
      <w:proofErr w:type="spellStart"/>
      <w:r>
        <w:t>years</w:t>
      </w:r>
      <w:proofErr w:type="spellEnd"/>
      <w:proofErr w:type="gramEnd"/>
      <w:r>
        <w:t xml:space="preserve">, </w:t>
      </w:r>
      <w:proofErr w:type="spellStart"/>
      <w:r>
        <w:t>participated</w:t>
      </w:r>
      <w:proofErr w:type="spellEnd"/>
      <w:r>
        <w:t xml:space="preserve">,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Socrates</w:t>
      </w:r>
      <w:proofErr w:type="spellEnd"/>
      <w:r>
        <w:t xml:space="preserve">, </w:t>
      </w:r>
      <w:proofErr w:type="spellStart"/>
      <w:r>
        <w:t>Lifelong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, </w:t>
      </w:r>
      <w:proofErr w:type="spellStart"/>
      <w:r>
        <w:t>now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+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Through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has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co-operation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partnerships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Europe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, </w:t>
      </w:r>
      <w:proofErr w:type="spellStart"/>
      <w:r>
        <w:t>associations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cooperative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kindergartens</w:t>
      </w:r>
      <w:proofErr w:type="spellEnd"/>
      <w:r>
        <w:t xml:space="preserve">,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universities</w:t>
      </w:r>
      <w:proofErr w:type="spellEnd"/>
      <w:r>
        <w:t xml:space="preserve">,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, VET </w:t>
      </w:r>
      <w:proofErr w:type="spellStart"/>
      <w:r>
        <w:t>centres</w:t>
      </w:r>
      <w:proofErr w:type="spellEnd"/>
      <w:r>
        <w:t xml:space="preserve">, </w:t>
      </w:r>
      <w:proofErr w:type="spellStart"/>
      <w:r>
        <w:t>companies</w:t>
      </w:r>
      <w:proofErr w:type="spellEnd"/>
      <w:r>
        <w:t xml:space="preserve">, </w:t>
      </w:r>
      <w:proofErr w:type="spellStart"/>
      <w:r>
        <w:t>ect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a network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as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, </w:t>
      </w:r>
      <w:proofErr w:type="spellStart"/>
      <w:r>
        <w:t>get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be </w:t>
      </w:r>
      <w:proofErr w:type="spellStart"/>
      <w:r>
        <w:t>beneficiaries</w:t>
      </w:r>
      <w:proofErr w:type="spellEnd"/>
      <w:r>
        <w:t>.</w:t>
      </w:r>
    </w:p>
    <w:p w:rsidR="00533689" w:rsidRDefault="00533689" w:rsidP="00533689">
      <w:proofErr w:type="spellStart"/>
      <w:r>
        <w:t>eMundus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develops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, </w:t>
      </w:r>
      <w:proofErr w:type="spellStart"/>
      <w:r>
        <w:t>follows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demands</w:t>
      </w:r>
      <w:proofErr w:type="spellEnd"/>
      <w:r>
        <w:t xml:space="preserve"> of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in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sphere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collaborating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in </w:t>
      </w:r>
      <w:proofErr w:type="spellStart"/>
      <w:r>
        <w:t>Lithuania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Europe.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is </w:t>
      </w:r>
      <w:proofErr w:type="spellStart"/>
      <w:r>
        <w:t>always</w:t>
      </w:r>
      <w:proofErr w:type="spellEnd"/>
      <w:r>
        <w:t xml:space="preserve"> in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kindergartens</w:t>
      </w:r>
      <w:proofErr w:type="spellEnd"/>
      <w:r>
        <w:t xml:space="preserve">, VET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universities</w:t>
      </w:r>
      <w:proofErr w:type="spellEnd"/>
      <w:r>
        <w:t xml:space="preserve">,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,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. </w:t>
      </w:r>
    </w:p>
    <w:p w:rsidR="00533689" w:rsidRDefault="00533689" w:rsidP="00533689">
      <w:proofErr w:type="spellStart"/>
      <w:r>
        <w:t>eMundus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has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, </w:t>
      </w:r>
      <w:proofErr w:type="spellStart"/>
      <w:r>
        <w:t>coordination</w:t>
      </w:r>
      <w:proofErr w:type="spellEnd"/>
      <w:r>
        <w:t xml:space="preserve">, </w:t>
      </w:r>
      <w:proofErr w:type="gramStart"/>
      <w:r>
        <w:t>software</w:t>
      </w:r>
      <w:proofErr w:type="gram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,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maintenance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, </w:t>
      </w:r>
      <w:proofErr w:type="spellStart"/>
      <w:r>
        <w:t>lecturing</w:t>
      </w:r>
      <w:proofErr w:type="spellEnd"/>
      <w:r>
        <w:t xml:space="preserve">. Team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ICT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creativity</w:t>
      </w:r>
      <w:proofErr w:type="spellEnd"/>
      <w:r>
        <w:t xml:space="preserve"> in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lastRenderedPageBreak/>
        <w:t>range</w:t>
      </w:r>
      <w:proofErr w:type="spellEnd"/>
      <w:r>
        <w:t xml:space="preserve"> of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contexts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>.</w:t>
      </w:r>
    </w:p>
    <w:p w:rsidR="00533689" w:rsidRDefault="00533689" w:rsidP="00533689"/>
    <w:p w:rsidR="00B157B0" w:rsidRDefault="004A0D7B" w:rsidP="00B157B0">
      <w:pPr>
        <w:jc w:val="both"/>
        <w:rPr>
          <w:lang w:val="en-US"/>
        </w:rPr>
      </w:pPr>
      <w:r>
        <w:rPr>
          <w:lang w:val="en-US"/>
        </w:rPr>
        <w:t>For more information: click</w:t>
      </w:r>
      <w:r>
        <w:t xml:space="preserve"> </w:t>
      </w:r>
      <w:bookmarkStart w:id="0" w:name="_GoBack"/>
      <w:bookmarkEnd w:id="0"/>
      <w:r>
        <w:rPr>
          <w:rStyle w:val="Kpr"/>
          <w:lang w:val="en-US"/>
        </w:rPr>
        <w:fldChar w:fldCharType="begin"/>
      </w:r>
      <w:r>
        <w:rPr>
          <w:rStyle w:val="Kpr"/>
          <w:lang w:val="en-US"/>
        </w:rPr>
        <w:instrText xml:space="preserve"> HYPERLINK "https://www.emundus.eu/" </w:instrText>
      </w:r>
      <w:r>
        <w:rPr>
          <w:rStyle w:val="Kpr"/>
          <w:lang w:val="en-US"/>
        </w:rPr>
        <w:fldChar w:fldCharType="separate"/>
      </w:r>
      <w:r w:rsidR="00B157B0" w:rsidRPr="0013656B">
        <w:rPr>
          <w:rStyle w:val="Kpr"/>
          <w:lang w:val="en-US"/>
        </w:rPr>
        <w:t>https://www.emundus.eu/</w:t>
      </w:r>
      <w:r>
        <w:rPr>
          <w:rStyle w:val="Kpr"/>
          <w:lang w:val="en-US"/>
        </w:rPr>
        <w:fldChar w:fldCharType="end"/>
      </w:r>
    </w:p>
    <w:p w:rsidR="00B157B0" w:rsidRDefault="004A0D7B" w:rsidP="00B157B0">
      <w:pPr>
        <w:spacing w:after="0" w:line="240" w:lineRule="auto"/>
        <w:jc w:val="both"/>
        <w:rPr>
          <w:sz w:val="24"/>
          <w:lang w:val="en-US"/>
        </w:rPr>
      </w:pPr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e-mail </w:t>
      </w:r>
      <w:proofErr w:type="spellStart"/>
      <w:r>
        <w:t>to</w:t>
      </w:r>
      <w:proofErr w:type="spellEnd"/>
      <w:r>
        <w:t>:</w:t>
      </w:r>
      <w:r w:rsidR="00B157B0">
        <w:rPr>
          <w:lang w:val="en-US"/>
        </w:rPr>
        <w:t xml:space="preserve"> </w:t>
      </w:r>
      <w:hyperlink r:id="rId4" w:history="1">
        <w:r w:rsidR="00B157B0" w:rsidRPr="0013656B">
          <w:rPr>
            <w:rStyle w:val="Kpr"/>
            <w:sz w:val="24"/>
            <w:lang w:val="en-US"/>
          </w:rPr>
          <w:t>info@emundus.eu</w:t>
        </w:r>
      </w:hyperlink>
    </w:p>
    <w:p w:rsidR="00B157B0" w:rsidRPr="00821C5A" w:rsidRDefault="00B157B0" w:rsidP="00B157B0">
      <w:pPr>
        <w:spacing w:after="0" w:line="240" w:lineRule="auto"/>
        <w:jc w:val="both"/>
        <w:rPr>
          <w:lang w:val="en-US"/>
        </w:rPr>
      </w:pPr>
    </w:p>
    <w:p w:rsidR="00B157B0" w:rsidRDefault="00B157B0" w:rsidP="00B157B0">
      <w:pPr>
        <w:jc w:val="both"/>
        <w:rPr>
          <w:lang w:val="en-US"/>
        </w:rPr>
      </w:pPr>
    </w:p>
    <w:p w:rsidR="00B157B0" w:rsidRDefault="00B157B0" w:rsidP="00533689"/>
    <w:p w:rsidR="00533689" w:rsidRDefault="00533689" w:rsidP="00533689"/>
    <w:p w:rsidR="00533689" w:rsidRDefault="00533689" w:rsidP="00533689"/>
    <w:p w:rsidR="00533689" w:rsidRDefault="00533689" w:rsidP="00533689"/>
    <w:sectPr w:rsidR="0053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2B"/>
    <w:rsid w:val="0009687D"/>
    <w:rsid w:val="004A0D7B"/>
    <w:rsid w:val="00533689"/>
    <w:rsid w:val="00537C2B"/>
    <w:rsid w:val="00981E0B"/>
    <w:rsid w:val="00B1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5246"/>
  <w15:chartTrackingRefBased/>
  <w15:docId w15:val="{9D7EFF38-9C84-4CBA-BF91-8372AF66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5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mundus.e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2022-03-29T09:16:00Z</dcterms:created>
  <dcterms:modified xsi:type="dcterms:W3CDTF">2022-03-29T11:27:00Z</dcterms:modified>
</cp:coreProperties>
</file>